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大型仪器开放基金项目申请表（2023年度）</w:t>
      </w:r>
    </w:p>
    <w:p>
      <w:pPr>
        <w:snapToGrid w:val="0"/>
        <w:spacing w:after="156" w:afterLines="50"/>
        <w:jc w:val="left"/>
        <w:rPr>
          <w:rFonts w:ascii="方正小标宋简体" w:eastAsia="方正小标宋简体"/>
          <w:sz w:val="21"/>
          <w:szCs w:val="21"/>
        </w:rPr>
      </w:pPr>
      <w:r>
        <w:rPr>
          <w:rFonts w:hint="eastAsia"/>
          <w:bCs/>
          <w:sz w:val="21"/>
          <w:szCs w:val="21"/>
        </w:rPr>
        <w:t>申报日期：</w:t>
      </w:r>
      <w:r>
        <w:rPr>
          <w:rFonts w:hint="eastAsia"/>
          <w:bCs/>
          <w:sz w:val="21"/>
          <w:szCs w:val="21"/>
          <w:lang w:val="en-US" w:eastAsia="zh-CN"/>
        </w:rPr>
        <w:t xml:space="preserve">    </w:t>
      </w:r>
      <w:r>
        <w:rPr>
          <w:rFonts w:hint="eastAsia"/>
          <w:bCs/>
          <w:sz w:val="21"/>
          <w:szCs w:val="21"/>
        </w:rPr>
        <w:t>年</w:t>
      </w:r>
      <w:r>
        <w:rPr>
          <w:rFonts w:hint="eastAsia"/>
          <w:bCs/>
          <w:sz w:val="21"/>
          <w:szCs w:val="21"/>
          <w:lang w:val="en-US" w:eastAsia="zh-CN"/>
        </w:rPr>
        <w:t xml:space="preserve"> </w:t>
      </w:r>
      <w:r>
        <w:rPr>
          <w:bCs/>
          <w:sz w:val="21"/>
          <w:szCs w:val="21"/>
        </w:rPr>
        <w:t xml:space="preserve"> </w:t>
      </w:r>
      <w:r>
        <w:rPr>
          <w:rFonts w:hint="eastAsia"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Cs/>
          <w:sz w:val="21"/>
          <w:szCs w:val="21"/>
        </w:rPr>
        <w:t>月</w:t>
      </w:r>
      <w:r>
        <w:rPr>
          <w:bCs/>
          <w:sz w:val="21"/>
          <w:szCs w:val="21"/>
        </w:rPr>
        <w:t xml:space="preserve"> </w:t>
      </w:r>
      <w:r>
        <w:rPr>
          <w:rFonts w:hint="eastAsia"/>
          <w:bCs/>
          <w:sz w:val="21"/>
          <w:szCs w:val="21"/>
          <w:lang w:val="en-US" w:eastAsia="zh-CN"/>
        </w:rPr>
        <w:t xml:space="preserve"> </w:t>
      </w:r>
      <w:r>
        <w:rPr>
          <w:bCs/>
          <w:sz w:val="21"/>
          <w:szCs w:val="21"/>
        </w:rPr>
        <w:t xml:space="preserve"> </w:t>
      </w:r>
      <w:r>
        <w:rPr>
          <w:rFonts w:hint="eastAsia"/>
          <w:bCs/>
          <w:sz w:val="21"/>
          <w:szCs w:val="21"/>
        </w:rPr>
        <w:t>日</w:t>
      </w:r>
      <w:r>
        <w:rPr>
          <w:rFonts w:hint="eastAsia"/>
          <w:bCs/>
          <w:sz w:val="21"/>
          <w:szCs w:val="21"/>
          <w:lang w:val="en-US" w:eastAsia="zh-CN"/>
        </w:rPr>
        <w:t xml:space="preserve"> </w:t>
      </w: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26"/>
        <w:gridCol w:w="127"/>
        <w:gridCol w:w="180"/>
        <w:gridCol w:w="362"/>
        <w:gridCol w:w="328"/>
        <w:gridCol w:w="675"/>
        <w:gridCol w:w="128"/>
        <w:gridCol w:w="82"/>
        <w:gridCol w:w="996"/>
        <w:gridCol w:w="279"/>
        <w:gridCol w:w="225"/>
        <w:gridCol w:w="315"/>
        <w:gridCol w:w="822"/>
        <w:gridCol w:w="63"/>
        <w:gridCol w:w="210"/>
        <w:gridCol w:w="105"/>
        <w:gridCol w:w="53"/>
        <w:gridCol w:w="723"/>
        <w:gridCol w:w="409"/>
        <w:gridCol w:w="52"/>
        <w:gridCol w:w="53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3075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部  门</w:t>
            </w:r>
          </w:p>
        </w:tc>
        <w:tc>
          <w:tcPr>
            <w:tcW w:w="2962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7447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五年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获开放基金资助情况</w:t>
            </w:r>
          </w:p>
        </w:tc>
        <w:tc>
          <w:tcPr>
            <w:tcW w:w="7447" w:type="dxa"/>
            <w:gridSpan w:val="1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2018资助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2019资助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2020资助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2021资助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2022资助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0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信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人事号</w:t>
            </w: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7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17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QQ</w:t>
            </w:r>
          </w:p>
        </w:tc>
        <w:tc>
          <w:tcPr>
            <w:tcW w:w="17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申请课题主要用途</w:t>
            </w:r>
          </w:p>
        </w:tc>
        <w:tc>
          <w:tcPr>
            <w:tcW w:w="7085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纵向科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教学课题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学生创新实践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0" w:type="dxa"/>
            <w:gridSpan w:val="2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如选择“学生创新实践”，请填写学生信息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学生姓名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16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5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5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申请人承担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教学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科研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任务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简况</w:t>
            </w:r>
          </w:p>
        </w:tc>
        <w:tc>
          <w:tcPr>
            <w:tcW w:w="7447" w:type="dxa"/>
            <w:gridSpan w:val="19"/>
            <w:tcBorders>
              <w:bottom w:val="dotted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教学任务：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55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47" w:type="dxa"/>
            <w:gridSpan w:val="19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科研任务：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主要成果</w:t>
            </w:r>
          </w:p>
        </w:tc>
        <w:tc>
          <w:tcPr>
            <w:tcW w:w="7447" w:type="dxa"/>
            <w:gridSpan w:val="19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代表作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第一作者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通讯作者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论文、专利、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完成课题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等成果：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6143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申请人20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.01.01-202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.12.31第一作者文章影响因子加合</w:t>
            </w:r>
          </w:p>
        </w:tc>
        <w:tc>
          <w:tcPr>
            <w:tcW w:w="2857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55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申请人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在研项目情况</w:t>
            </w:r>
          </w:p>
        </w:tc>
        <w:tc>
          <w:tcPr>
            <w:tcW w:w="1365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项目卡号</w:t>
            </w:r>
          </w:p>
        </w:tc>
        <w:tc>
          <w:tcPr>
            <w:tcW w:w="2910" w:type="dxa"/>
            <w:gridSpan w:val="8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1605" w:type="dxa"/>
            <w:gridSpan w:val="7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项目级别</w:t>
            </w:r>
          </w:p>
        </w:tc>
        <w:tc>
          <w:tcPr>
            <w:tcW w:w="1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项目经费情况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5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5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5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5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53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8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申请资助经费（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0~5000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根据实际使用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需要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172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00" w:type="dxa"/>
            <w:gridSpan w:val="2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登录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南通大学大型仪器开放共享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平台（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http://yqgx.ntu.edu.cn/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查询仪器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申请使用仪器情况</w:t>
            </w:r>
          </w:p>
        </w:tc>
        <w:tc>
          <w:tcPr>
            <w:tcW w:w="152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仪器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资产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270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仪器名称</w:t>
            </w:r>
          </w:p>
        </w:tc>
        <w:tc>
          <w:tcPr>
            <w:tcW w:w="243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仪器所在单位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拟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机时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7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7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7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7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7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37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000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理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9000" w:type="dxa"/>
            <w:gridSpan w:val="2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研究内容和意义摘要：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9000" w:type="dxa"/>
            <w:gridSpan w:val="2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研究方案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9000" w:type="dxa"/>
            <w:gridSpan w:val="2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预期成果（论文、专利、著作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课题、人才培养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等）：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00" w:type="dxa"/>
            <w:gridSpan w:val="2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负责人（签字）：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  月     日</w:t>
            </w:r>
          </w:p>
          <w:p>
            <w:pPr>
              <w:spacing w:before="156" w:beforeLines="50"/>
              <w:ind w:firstLine="3045" w:firstLineChars="14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9000" w:type="dxa"/>
            <w:gridSpan w:val="2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学校评审小组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资助经费：</w:t>
            </w:r>
          </w:p>
          <w:p>
            <w:pPr>
              <w:ind w:firstLine="42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）：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NjI1NTg1MjcyZTRmYzFjZDJmYzYyNTQxMTA0MTEifQ=="/>
  </w:docVars>
  <w:rsids>
    <w:rsidRoot w:val="656B033B"/>
    <w:rsid w:val="003216F5"/>
    <w:rsid w:val="05D72891"/>
    <w:rsid w:val="168E27FE"/>
    <w:rsid w:val="172B55F2"/>
    <w:rsid w:val="17B12969"/>
    <w:rsid w:val="1CD25790"/>
    <w:rsid w:val="386926DF"/>
    <w:rsid w:val="421309EA"/>
    <w:rsid w:val="5B562B43"/>
    <w:rsid w:val="656B033B"/>
    <w:rsid w:val="71904717"/>
    <w:rsid w:val="79CC738B"/>
    <w:rsid w:val="7E13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491</Characters>
  <Lines>0</Lines>
  <Paragraphs>0</Paragraphs>
  <TotalTime>2</TotalTime>
  <ScaleCrop>false</ScaleCrop>
  <LinksUpToDate>false</LinksUpToDate>
  <CharactersWithSpaces>637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2023-05-11T02:23:00Z</dcterms:created>
  <dc:creator>admin</dc:creator>
  <cp:lastModifiedBy>admin</cp:lastModifiedBy>
  <dcterms:modified xsi:type="dcterms:W3CDTF">2023-05-12T00:38:17Z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F0B700ABCDA047598D00E2311D0592CC_11</vt:lpwstr>
  </property>
</Properties>
</file>